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3..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股东会决议：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经公司全体股东开会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,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达成如下一致决议：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（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1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）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 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同意将公司的经营地址由原“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xxx*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”变更为“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xxx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”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（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2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）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ab/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同意对公司章程相应内容作出修改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全体股东签字：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    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                                            XXXX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公司（盖章）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                                             201X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年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月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日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4. 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公司章程修正案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 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根据《中华人民共和国公司法》及公司章程的有关规定，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公司决定变更经营范围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/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营业场所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/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营业期限，特对公司章程相应内容作出如下修改：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（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1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）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ab/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公司章程第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章第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条的经营地址原为“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xxx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”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现修正为“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xxx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”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  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法定代表人签名：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XXXX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公司（盖章）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                                                201X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年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月</w:t>
      </w:r>
      <w:r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  <w:t xml:space="preserve">X</w:t>
      </w:r>
      <w:r>
        <w:rPr>
          <w:rFonts w:ascii="宋体" w:hAnsi="宋体" w:cs="宋体" w:eastAsia="宋体"/>
          <w:color w:val="000000"/>
          <w:spacing w:val="0"/>
          <w:position w:val="0"/>
          <w:sz w:val="21"/>
          <w:shd w:fill="auto" w:val="clear"/>
        </w:rPr>
        <w:t xml:space="preserve">日、</w:t>
      </w:r>
    </w:p>
    <w:p>
      <w:pPr>
        <w:widowControl w:val="false"/>
        <w:spacing w:before="0" w:after="0" w:line="240"/>
        <w:ind w:right="0" w:left="0" w:firstLine="0"/>
        <w:jc w:val="both"/>
        <w:rPr>
          <w:rFonts w:ascii="inherit" w:hAnsi="inherit" w:cs="inherit" w:eastAsia="inherit"/>
          <w:color w:val="000000"/>
          <w:spacing w:val="0"/>
          <w:position w:val="0"/>
          <w:sz w:val="21"/>
          <w:shd w:fill="auto" w:val="clear"/>
        </w:rPr>
      </w:pPr>
    </w:p>
    <w:p>
      <w:pPr>
        <w:widowControl w:val="fals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1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宋体" w:hAnsi="宋体" w:cs="宋体" w:eastAsia="宋体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