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8AD" w:rsidRPr="006578AD" w:rsidRDefault="006578AD" w:rsidP="006578AD">
      <w:pPr>
        <w:spacing w:afterLines="150"/>
        <w:rPr>
          <w:rFonts w:asciiTheme="minorEastAsia" w:hAnsiTheme="minorEastAsia" w:hint="eastAsia"/>
          <w:kern w:val="0"/>
          <w:sz w:val="32"/>
          <w:szCs w:val="32"/>
        </w:rPr>
      </w:pPr>
      <w:r w:rsidRPr="006578AD">
        <w:rPr>
          <w:rFonts w:asciiTheme="minorEastAsia" w:hAnsiTheme="minorEastAsia" w:cs="宋体" w:hint="eastAsia"/>
          <w:sz w:val="32"/>
          <w:szCs w:val="32"/>
        </w:rPr>
        <w:t>个体工商户设立登记提交材料规范</w:t>
      </w:r>
    </w:p>
    <w:p w:rsidR="00905A83" w:rsidRPr="006578AD" w:rsidRDefault="006578AD" w:rsidP="006578AD">
      <w:pPr>
        <w:pStyle w:val="a3"/>
        <w:numPr>
          <w:ilvl w:val="0"/>
          <w:numId w:val="1"/>
        </w:numPr>
        <w:ind w:firstLineChars="0"/>
        <w:rPr>
          <w:rFonts w:asciiTheme="minorEastAsia" w:hAnsiTheme="minorEastAsia" w:hint="eastAsia"/>
          <w:kern w:val="0"/>
          <w:sz w:val="32"/>
          <w:szCs w:val="32"/>
        </w:rPr>
      </w:pPr>
      <w:r w:rsidRPr="006578AD">
        <w:rPr>
          <w:rFonts w:asciiTheme="minorEastAsia" w:hAnsiTheme="minorEastAsia" w:hint="eastAsia"/>
          <w:kern w:val="0"/>
          <w:sz w:val="32"/>
          <w:szCs w:val="32"/>
        </w:rPr>
        <w:t>经营者签署的《个体工商户开业登记申请书》；</w:t>
      </w:r>
    </w:p>
    <w:p w:rsidR="006578AD" w:rsidRPr="006578AD" w:rsidRDefault="006578AD" w:rsidP="006578AD">
      <w:pPr>
        <w:pStyle w:val="a3"/>
        <w:numPr>
          <w:ilvl w:val="0"/>
          <w:numId w:val="1"/>
        </w:numPr>
        <w:ind w:firstLineChars="0"/>
        <w:rPr>
          <w:rFonts w:hint="eastAsia"/>
          <w:sz w:val="32"/>
          <w:szCs w:val="32"/>
        </w:rPr>
      </w:pPr>
      <w:r w:rsidRPr="006578AD">
        <w:rPr>
          <w:rFonts w:asciiTheme="minorEastAsia" w:hAnsiTheme="minorEastAsia" w:hint="eastAsia"/>
          <w:kern w:val="0"/>
          <w:sz w:val="32"/>
          <w:szCs w:val="32"/>
        </w:rPr>
        <w:t>经营者的身份证复印件，一寸免冠照片一张；申请登记为家庭经营的，以主持经营者作为经营者登记，由全体参加经营家庭成员在《个体工商户开业登记申请书》经营者签名栏中签字予以确认。提交居民户口簿或者结婚证复印件作为家庭成员亲属关系证明；同时提交其他参加经营家庭成员的身份证复印件，对其姓名及身份证号码予以备案；</w:t>
      </w:r>
    </w:p>
    <w:p w:rsidR="006578AD" w:rsidRPr="006578AD" w:rsidRDefault="006578AD" w:rsidP="006578AD">
      <w:pPr>
        <w:pStyle w:val="a3"/>
        <w:numPr>
          <w:ilvl w:val="0"/>
          <w:numId w:val="1"/>
        </w:numPr>
        <w:ind w:firstLineChars="0"/>
        <w:rPr>
          <w:rFonts w:hint="eastAsia"/>
          <w:sz w:val="32"/>
          <w:szCs w:val="32"/>
        </w:rPr>
      </w:pPr>
      <w:r w:rsidRPr="006578AD">
        <w:rPr>
          <w:rFonts w:asciiTheme="minorEastAsia" w:hAnsiTheme="minorEastAsia" w:hint="eastAsia"/>
          <w:kern w:val="0"/>
          <w:sz w:val="32"/>
          <w:szCs w:val="32"/>
        </w:rPr>
        <w:t>申请登记的经营范围中有法律、行政法规和国务院决定规定必须在登记前报经批准的项目，应当提交有关许可证书或者批准文件复印件；</w:t>
      </w:r>
    </w:p>
    <w:p w:rsidR="006578AD" w:rsidRPr="006578AD" w:rsidRDefault="006578AD" w:rsidP="006578AD">
      <w:pPr>
        <w:pStyle w:val="a3"/>
        <w:numPr>
          <w:ilvl w:val="0"/>
          <w:numId w:val="1"/>
        </w:numPr>
        <w:ind w:firstLineChars="0"/>
        <w:rPr>
          <w:rFonts w:hint="eastAsia"/>
          <w:sz w:val="32"/>
          <w:szCs w:val="32"/>
        </w:rPr>
      </w:pPr>
      <w:r w:rsidRPr="006578AD">
        <w:rPr>
          <w:rFonts w:asciiTheme="minorEastAsia" w:hAnsiTheme="minorEastAsia" w:hint="eastAsia"/>
          <w:kern w:val="0"/>
          <w:sz w:val="32"/>
          <w:szCs w:val="32"/>
        </w:rPr>
        <w:t>经营场所使用证明。个体工商户以自有场所作为经营场所的，应当提交自有场所的产权证明复印件；租用他人场所的，应当提交租赁协议和场所的产权证明复印件；无法提交经营场所产权证明的，可以提交市场主办方、政府批准设立的各类开发区管委会、村居委会出具的同意在该场所从事经营活动的相关证明；</w:t>
      </w:r>
    </w:p>
    <w:p w:rsidR="006578AD" w:rsidRPr="006578AD" w:rsidRDefault="006578AD" w:rsidP="006578AD">
      <w:pPr>
        <w:pStyle w:val="a3"/>
        <w:numPr>
          <w:ilvl w:val="0"/>
          <w:numId w:val="1"/>
        </w:numPr>
        <w:ind w:firstLineChars="0"/>
        <w:rPr>
          <w:sz w:val="32"/>
          <w:szCs w:val="32"/>
        </w:rPr>
      </w:pPr>
      <w:r w:rsidRPr="006578AD">
        <w:rPr>
          <w:rFonts w:asciiTheme="minorEastAsia" w:hAnsiTheme="minorEastAsia" w:hint="eastAsia"/>
          <w:kern w:val="0"/>
          <w:sz w:val="32"/>
          <w:szCs w:val="32"/>
        </w:rPr>
        <w:t>委托代理人办理的，还应当提交经营者签署的《委托代理人证明》及委托代理人身份证明或资格证明。</w:t>
      </w:r>
    </w:p>
    <w:sectPr w:rsidR="006578AD" w:rsidRPr="006578AD" w:rsidSect="00905A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074BB"/>
    <w:multiLevelType w:val="hybridMultilevel"/>
    <w:tmpl w:val="53D6AB7A"/>
    <w:lvl w:ilvl="0" w:tplc="4000D05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578AD"/>
    <w:rsid w:val="006578AD"/>
    <w:rsid w:val="00905A83"/>
    <w:rsid w:val="00A264A3"/>
    <w:rsid w:val="00FE0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A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8A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2019-07-02T02:56:00Z</dcterms:created>
  <dcterms:modified xsi:type="dcterms:W3CDTF">2019-07-02T02:59:00Z</dcterms:modified>
</cp:coreProperties>
</file>